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51103C" w:rsidRPr="00C2475D" w:rsidRDefault="004A465B" w:rsidP="004A465B">
      <w:pPr>
        <w:rPr>
          <w:rFonts w:ascii="Book Antiqua" w:hAnsi="Book Antiqua"/>
          <w:b/>
          <w:sz w:val="32"/>
          <w:szCs w:val="32"/>
        </w:rPr>
      </w:pPr>
      <w:r w:rsidRPr="00C2475D">
        <w:rPr>
          <w:rFonts w:ascii="Book Antiqua" w:hAnsi="Book Antiqua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114E5" wp14:editId="2FEB60CC">
                <wp:simplePos x="0" y="0"/>
                <wp:positionH relativeFrom="margin">
                  <wp:posOffset>1337945</wp:posOffset>
                </wp:positionH>
                <wp:positionV relativeFrom="paragraph">
                  <wp:posOffset>15875</wp:posOffset>
                </wp:positionV>
                <wp:extent cx="6223000" cy="1405255"/>
                <wp:effectExtent l="0" t="0" r="0" b="4445"/>
                <wp:wrapTight wrapText="bothSides">
                  <wp:wrapPolygon edited="0">
                    <wp:start x="132" y="0"/>
                    <wp:lineTo x="132" y="21376"/>
                    <wp:lineTo x="21358" y="21376"/>
                    <wp:lineTo x="21358" y="0"/>
                    <wp:lineTo x="13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01E4" w:rsidRPr="004A465B" w:rsidRDefault="004C01E4" w:rsidP="004C01E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50"/>
                                <w:szCs w:val="1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465B">
                              <w:rPr>
                                <w:b/>
                                <w:color w:val="70AD47"/>
                                <w:spacing w:val="10"/>
                                <w:sz w:val="150"/>
                                <w:szCs w:val="1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OBEC KĽAK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14E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5.35pt;margin-top:1.25pt;width:490pt;height:1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" filled="f" stroked="f">
                <v:textbox>
                  <w:txbxContent>
                    <w:p w:rsidR="004C01E4" w:rsidRPr="004A465B" w:rsidRDefault="004C01E4" w:rsidP="004C01E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50"/>
                          <w:szCs w:val="1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A465B">
                        <w:rPr>
                          <w:b/>
                          <w:color w:val="70AD47"/>
                          <w:spacing w:val="10"/>
                          <w:sz w:val="150"/>
                          <w:szCs w:val="1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OBEC KĽAK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1103C" w:rsidRPr="0051103C" w:rsidRDefault="0051103C" w:rsidP="0051103C">
      <w:pPr>
        <w:jc w:val="center"/>
        <w:rPr>
          <w:rFonts w:ascii="Book Antiqua" w:hAnsi="Book Antiqua"/>
          <w:b/>
          <w:sz w:val="36"/>
          <w:szCs w:val="36"/>
        </w:rPr>
      </w:pPr>
    </w:p>
    <w:p w:rsidR="0051103C" w:rsidRDefault="0051103C"/>
    <w:p w:rsidR="004C01E4" w:rsidRDefault="004C01E4"/>
    <w:p w:rsidR="004A465B" w:rsidRPr="004A465B" w:rsidRDefault="004A465B" w:rsidP="004A465B">
      <w:pPr>
        <w:jc w:val="center"/>
        <w:rPr>
          <w:rFonts w:ascii="Book Antiqua" w:hAnsi="Book Antiqua"/>
          <w:b/>
          <w:sz w:val="4"/>
          <w:szCs w:val="4"/>
        </w:rPr>
      </w:pPr>
    </w:p>
    <w:p w:rsidR="00F8628F" w:rsidRPr="00D25AD2" w:rsidRDefault="004A465B" w:rsidP="004A465B">
      <w:pPr>
        <w:jc w:val="center"/>
        <w:rPr>
          <w:rFonts w:ascii="Book Antiqua" w:hAnsi="Book Antiqua"/>
          <w:b/>
          <w:sz w:val="44"/>
          <w:szCs w:val="44"/>
        </w:rPr>
      </w:pPr>
      <w:r w:rsidRPr="00D25AD2">
        <w:rPr>
          <w:rFonts w:ascii="Book Antiqua" w:hAnsi="Book Antiqua"/>
          <w:b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2EA0" wp14:editId="541BA696">
                <wp:simplePos x="0" y="0"/>
                <wp:positionH relativeFrom="page">
                  <wp:align>left</wp:align>
                </wp:positionH>
                <wp:positionV relativeFrom="paragraph">
                  <wp:posOffset>571424</wp:posOffset>
                </wp:positionV>
                <wp:extent cx="10672075" cy="10953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20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103C" w:rsidRPr="004A465B" w:rsidRDefault="0051103C" w:rsidP="004A465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465B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8. ročník Kľakovskej dedinskej</w:t>
                            </w:r>
                            <w:r w:rsidRPr="004A465B"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zabíjačky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2EA0" id="Textové pole 2" o:spid="_x0000_s1027" type="#_x0000_t202" style="position:absolute;left:0;text-align:left;margin-left:0;margin-top:45pt;width:840.3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" filled="f" stroked="f">
                <v:textbox>
                  <w:txbxContent>
                    <w:p w:rsidR="0051103C" w:rsidRPr="004A465B" w:rsidRDefault="0051103C" w:rsidP="004A465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465B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8. ročník Kľakovskej dedinskej</w:t>
                      </w:r>
                      <w:r w:rsidRPr="004A465B"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zabíjačky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5AD2">
        <w:rPr>
          <w:rFonts w:ascii="Book Antiqua" w:hAnsi="Book Antiqua"/>
          <w:b/>
          <w:sz w:val="44"/>
          <w:szCs w:val="44"/>
        </w:rPr>
        <w:t>VÁS VŠETKÝCH SRDEČNE POZÝVA NA</w:t>
      </w:r>
    </w:p>
    <w:p w:rsidR="004A465B" w:rsidRPr="004A465B" w:rsidRDefault="004A465B" w:rsidP="004A465B">
      <w:pPr>
        <w:jc w:val="center"/>
        <w:rPr>
          <w:rFonts w:ascii="Book Antiqua" w:hAnsi="Book Antiqua"/>
          <w:b/>
          <w:sz w:val="48"/>
          <w:szCs w:val="48"/>
        </w:rPr>
      </w:pPr>
    </w:p>
    <w:p w:rsidR="004A465B" w:rsidRDefault="004A465B"/>
    <w:p w:rsidR="004A465B" w:rsidRDefault="00D25AD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F4674" wp14:editId="603EB25F">
                <wp:simplePos x="0" y="0"/>
                <wp:positionH relativeFrom="page">
                  <wp:align>right</wp:align>
                </wp:positionH>
                <wp:positionV relativeFrom="paragraph">
                  <wp:posOffset>115592</wp:posOffset>
                </wp:positionV>
                <wp:extent cx="5349335" cy="725214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335" cy="72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628F" w:rsidRPr="004A465B" w:rsidRDefault="00F8628F" w:rsidP="00F8628F">
                            <w:pPr>
                              <w:jc w:val="center"/>
                              <w:rPr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465B">
                              <w:rPr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spojenú s oslavou </w:t>
                            </w:r>
                            <w:r w:rsidR="0079138A" w:rsidRPr="004A465B">
                              <w:rPr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fašiangov!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467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370pt;margin-top:9.1pt;width:421.2pt;height:57.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" filled="f" stroked="f">
                <v:textbox>
                  <w:txbxContent>
                    <w:p w:rsidR="00F8628F" w:rsidRPr="004A465B" w:rsidRDefault="00F8628F" w:rsidP="00F8628F">
                      <w:pPr>
                        <w:jc w:val="center"/>
                        <w:rPr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465B">
                        <w:rPr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spojenú s oslavou </w:t>
                      </w:r>
                      <w:r w:rsidR="0079138A" w:rsidRPr="004A465B">
                        <w:rPr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fašiangov!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65B" w:rsidRDefault="004A465B"/>
    <w:p w:rsidR="004A465B" w:rsidRDefault="00D25AD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13970</wp:posOffset>
                </wp:positionV>
                <wp:extent cx="5076825" cy="1337310"/>
                <wp:effectExtent l="19050" t="0" r="47625" b="415290"/>
                <wp:wrapNone/>
                <wp:docPr id="3" name="Obláč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337310"/>
                        </a:xfrm>
                        <a:prstGeom prst="cloudCallout">
                          <a:avLst>
                            <a:gd name="adj1" fmla="val 21263"/>
                            <a:gd name="adj2" fmla="val 766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8F" w:rsidRPr="00D25AD2" w:rsidRDefault="00F8628F" w:rsidP="00F8628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AD2">
                              <w:rPr>
                                <w:rFonts w:ascii="Book Antiqua" w:hAnsi="Book Antiqu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KEDY? 02. 03. 2019</w:t>
                            </w:r>
                          </w:p>
                          <w:p w:rsidR="00F8628F" w:rsidRPr="00D25AD2" w:rsidRDefault="00F8628F" w:rsidP="00F8628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AD2">
                              <w:rPr>
                                <w:rFonts w:ascii="Book Antiqua" w:hAnsi="Book Antiqu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KDE? Kultúrny dom Kľak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ik 3" o:spid="_x0000_s1029" type="#_x0000_t106" style="position:absolute;margin-left:61.3pt;margin-top:1.1pt;width:399.7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" adj="15393,27361" fillcolor="white [3212]" strokecolor="#1f4d78 [1604]" strokeweight="1pt">
                <v:stroke joinstyle="miter"/>
                <v:textbox>
                  <w:txbxContent>
                    <w:p w:rsidR="00F8628F" w:rsidRPr="00D25AD2" w:rsidRDefault="00F8628F" w:rsidP="00F8628F">
                      <w:pPr>
                        <w:jc w:val="center"/>
                        <w:rPr>
                          <w:rFonts w:ascii="Book Antiqua" w:hAnsi="Book Antiqu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5AD2">
                        <w:rPr>
                          <w:rFonts w:ascii="Book Antiqua" w:hAnsi="Book Antiqu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KEDY? 02. 03. 2019</w:t>
                      </w:r>
                    </w:p>
                    <w:p w:rsidR="00F8628F" w:rsidRPr="00D25AD2" w:rsidRDefault="00F8628F" w:rsidP="00F8628F">
                      <w:pPr>
                        <w:jc w:val="center"/>
                        <w:rPr>
                          <w:rFonts w:ascii="Book Antiqua" w:hAnsi="Book Antiqu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5AD2">
                        <w:rPr>
                          <w:rFonts w:ascii="Book Antiqua" w:hAnsi="Book Antiqu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KDE? Kultúrny dom Kľak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15657</wp:posOffset>
            </wp:positionV>
            <wp:extent cx="8043667" cy="4271749"/>
            <wp:effectExtent l="0" t="0" r="0" b="0"/>
            <wp:wrapNone/>
            <wp:docPr id="6" name="Obrázok 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667" cy="4271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5B" w:rsidRDefault="004A465B"/>
    <w:p w:rsidR="004A465B" w:rsidRDefault="004A465B"/>
    <w:p w:rsidR="004A465B" w:rsidRDefault="004A465B"/>
    <w:p w:rsidR="00F8628F" w:rsidRDefault="00F8628F"/>
    <w:p w:rsidR="00F8628F" w:rsidRDefault="00F8628F"/>
    <w:p w:rsidR="00F8628F" w:rsidRDefault="00F8628F"/>
    <w:p w:rsidR="00F8628F" w:rsidRDefault="00F8628F"/>
    <w:p w:rsidR="00F8628F" w:rsidRDefault="00F8628F"/>
    <w:p w:rsidR="00F8628F" w:rsidRDefault="00F8628F"/>
    <w:p w:rsidR="00C2475D" w:rsidRPr="0079138A" w:rsidRDefault="00C2475D" w:rsidP="0079138A">
      <w:pPr>
        <w:rPr>
          <w:rFonts w:ascii="Book Antiqua" w:hAnsi="Book Antiqua"/>
          <w:color w:val="ED7D31" w:themeColor="accent2"/>
        </w:rPr>
      </w:pPr>
    </w:p>
    <w:p w:rsidR="004A465B" w:rsidRDefault="004A465B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36"/>
          <w:szCs w:val="36"/>
        </w:rPr>
      </w:pPr>
    </w:p>
    <w:p w:rsidR="004A465B" w:rsidRDefault="004A465B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36"/>
          <w:szCs w:val="36"/>
        </w:rPr>
      </w:pPr>
    </w:p>
    <w:p w:rsidR="004A465B" w:rsidRDefault="004A465B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36"/>
          <w:szCs w:val="36"/>
        </w:rPr>
      </w:pPr>
    </w:p>
    <w:p w:rsidR="004A465B" w:rsidRDefault="004A465B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36"/>
          <w:szCs w:val="36"/>
        </w:rPr>
      </w:pPr>
    </w:p>
    <w:p w:rsidR="004A465B" w:rsidRDefault="0067124E" w:rsidP="00D25AD2">
      <w:pPr>
        <w:spacing w:after="0" w:line="240" w:lineRule="auto"/>
        <w:rPr>
          <w:rFonts w:ascii="Book Antiqua" w:hAnsi="Book Antiqua"/>
          <w:b/>
          <w:i/>
          <w:color w:val="ED7D31" w:themeColor="accent2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8564706</wp:posOffset>
            </wp:positionH>
            <wp:positionV relativeFrom="paragraph">
              <wp:posOffset>9847</wp:posOffset>
            </wp:positionV>
            <wp:extent cx="2001496" cy="3313691"/>
            <wp:effectExtent l="152400" t="95250" r="151765" b="77470"/>
            <wp:wrapNone/>
            <wp:docPr id="9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4313">
                      <a:off x="0" y="0"/>
                      <a:ext cx="2005584" cy="332046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65B" w:rsidRPr="00D25AD2" w:rsidRDefault="004A465B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4"/>
          <w:szCs w:val="4"/>
        </w:rPr>
      </w:pPr>
    </w:p>
    <w:p w:rsidR="00F8628F" w:rsidRPr="00D25AD2" w:rsidRDefault="00F8628F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48"/>
          <w:szCs w:val="48"/>
        </w:rPr>
      </w:pPr>
      <w:r w:rsidRPr="00D25AD2">
        <w:rPr>
          <w:rFonts w:ascii="Book Antiqua" w:hAnsi="Book Antiqua"/>
          <w:b/>
          <w:i/>
          <w:color w:val="ED7D31" w:themeColor="accent2"/>
          <w:sz w:val="48"/>
          <w:szCs w:val="48"/>
        </w:rPr>
        <w:t>Príďte si pozrieť priebeh zabíjačky, prípadne pomôcť tímu hlavných mäsiarov pri spracovaní mäsa, výrobe jaterníc a zabíjačkových špecialít.</w:t>
      </w:r>
    </w:p>
    <w:p w:rsidR="0079138A" w:rsidRPr="00D25AD2" w:rsidRDefault="0079138A" w:rsidP="00C2475D">
      <w:pPr>
        <w:spacing w:after="0" w:line="240" w:lineRule="auto"/>
        <w:jc w:val="center"/>
        <w:rPr>
          <w:rFonts w:ascii="Book Antiqua" w:hAnsi="Book Antiqua"/>
          <w:b/>
          <w:i/>
          <w:color w:val="ED7D31" w:themeColor="accent2"/>
          <w:sz w:val="10"/>
          <w:szCs w:val="10"/>
        </w:rPr>
      </w:pPr>
    </w:p>
    <w:p w:rsidR="0067124E" w:rsidRDefault="0057748C" w:rsidP="00D25AD2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 w:rsidRPr="00D25AD2">
        <w:rPr>
          <w:rFonts w:ascii="Book Antiqua" w:hAnsi="Book Antiqua"/>
          <w:sz w:val="48"/>
          <w:szCs w:val="48"/>
        </w:rPr>
        <w:t>Pre Vás na ochutnanie budú pripravené: mozočky,</w:t>
      </w:r>
    </w:p>
    <w:p w:rsidR="0067124E" w:rsidRDefault="0057748C" w:rsidP="00D25AD2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 w:rsidRPr="00D25AD2">
        <w:rPr>
          <w:rFonts w:ascii="Book Antiqua" w:hAnsi="Book Antiqua"/>
          <w:sz w:val="48"/>
          <w:szCs w:val="48"/>
        </w:rPr>
        <w:t xml:space="preserve"> škvarky, jaterničky, pečené rebrá, pečené klobásy </w:t>
      </w:r>
    </w:p>
    <w:p w:rsidR="00977BAF" w:rsidRDefault="0057748C" w:rsidP="00D25AD2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 w:rsidRPr="00D25AD2">
        <w:rPr>
          <w:rFonts w:ascii="Book Antiqua" w:hAnsi="Book Antiqua"/>
          <w:sz w:val="48"/>
          <w:szCs w:val="48"/>
        </w:rPr>
        <w:t>a zabíjačková kapustnica.</w:t>
      </w:r>
    </w:p>
    <w:p w:rsidR="00D25AD2" w:rsidRPr="00D25AD2" w:rsidRDefault="00D25AD2" w:rsidP="00D25AD2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</w:p>
    <w:p w:rsidR="0057748C" w:rsidRPr="00D25AD2" w:rsidRDefault="0057748C" w:rsidP="00C2475D">
      <w:pPr>
        <w:spacing w:after="0" w:line="240" w:lineRule="auto"/>
        <w:rPr>
          <w:rFonts w:ascii="Book Antiqua" w:hAnsi="Book Antiqua"/>
          <w:b/>
          <w:i/>
          <w:color w:val="ED7D31" w:themeColor="accent2"/>
          <w:sz w:val="52"/>
          <w:szCs w:val="52"/>
          <w:u w:val="single"/>
        </w:rPr>
      </w:pPr>
      <w:r w:rsidRPr="00D25AD2">
        <w:rPr>
          <w:rFonts w:ascii="Book Antiqua" w:hAnsi="Book Antiqua"/>
          <w:b/>
          <w:i/>
          <w:color w:val="ED7D31" w:themeColor="accent2"/>
          <w:sz w:val="52"/>
          <w:szCs w:val="52"/>
          <w:u w:val="single"/>
        </w:rPr>
        <w:t>Program:</w:t>
      </w:r>
    </w:p>
    <w:p w:rsidR="0057748C" w:rsidRPr="00D25AD2" w:rsidRDefault="0057748C" w:rsidP="00C2475D">
      <w:pPr>
        <w:spacing w:after="0" w:line="240" w:lineRule="auto"/>
        <w:rPr>
          <w:rFonts w:ascii="Book Antiqua" w:hAnsi="Book Antiqua"/>
          <w:sz w:val="44"/>
          <w:szCs w:val="44"/>
        </w:rPr>
      </w:pPr>
      <w:r w:rsidRPr="00D25AD2">
        <w:rPr>
          <w:rFonts w:ascii="Book Antiqua" w:hAnsi="Book Antiqua"/>
          <w:color w:val="ED7D31" w:themeColor="accent2"/>
          <w:sz w:val="44"/>
          <w:szCs w:val="44"/>
        </w:rPr>
        <w:t xml:space="preserve">od 8.00 hod. do 14.00 hod. – </w:t>
      </w:r>
      <w:r w:rsidRPr="00D25AD2">
        <w:rPr>
          <w:rFonts w:ascii="Book Antiqua" w:hAnsi="Book Antiqua"/>
          <w:sz w:val="44"/>
          <w:szCs w:val="44"/>
        </w:rPr>
        <w:t>dedinská zabíjačka a fašiangy na dedine</w:t>
      </w:r>
    </w:p>
    <w:p w:rsidR="0057748C" w:rsidRPr="00D25AD2" w:rsidRDefault="0067124E" w:rsidP="00C2475D">
      <w:pPr>
        <w:spacing w:after="0" w:line="240" w:lineRule="auto"/>
        <w:rPr>
          <w:rFonts w:ascii="Book Antiqua" w:hAnsi="Book Antiqua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5203190</wp:posOffset>
            </wp:positionH>
            <wp:positionV relativeFrom="paragraph">
              <wp:posOffset>215265</wp:posOffset>
            </wp:positionV>
            <wp:extent cx="3533544" cy="1424763"/>
            <wp:effectExtent l="0" t="19050" r="10160" b="23495"/>
            <wp:wrapNone/>
            <wp:docPr id="7" name="Obrázok 7" descr="VÃ½sledok vyhÄ¾adÃ¡vania obrÃ¡zkov pre dopyt mask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maska kres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944">
                      <a:off x="0" y="0"/>
                      <a:ext cx="3533544" cy="14247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8C" w:rsidRPr="00D25AD2">
        <w:rPr>
          <w:rFonts w:ascii="Book Antiqua" w:hAnsi="Book Antiqua"/>
          <w:color w:val="ED7D31" w:themeColor="accent2"/>
          <w:sz w:val="44"/>
          <w:szCs w:val="44"/>
        </w:rPr>
        <w:t xml:space="preserve">od 14.00 hod. do 15.30 hod. – </w:t>
      </w:r>
      <w:r w:rsidR="0057748C" w:rsidRPr="00D25AD2">
        <w:rPr>
          <w:rFonts w:ascii="Book Antiqua" w:hAnsi="Book Antiqua"/>
          <w:sz w:val="44"/>
          <w:szCs w:val="44"/>
        </w:rPr>
        <w:t>karneval masiek (aj dospelí)</w:t>
      </w:r>
    </w:p>
    <w:p w:rsidR="0057748C" w:rsidRPr="00D25AD2" w:rsidRDefault="0057748C" w:rsidP="00C2475D">
      <w:pPr>
        <w:spacing w:after="0" w:line="240" w:lineRule="auto"/>
        <w:rPr>
          <w:rFonts w:ascii="Book Antiqua" w:hAnsi="Book Antiqua"/>
          <w:sz w:val="44"/>
          <w:szCs w:val="44"/>
        </w:rPr>
      </w:pPr>
      <w:r w:rsidRPr="00D25AD2">
        <w:rPr>
          <w:rFonts w:ascii="Book Antiqua" w:hAnsi="Book Antiqua"/>
          <w:color w:val="ED7D31" w:themeColor="accent2"/>
          <w:sz w:val="44"/>
          <w:szCs w:val="44"/>
        </w:rPr>
        <w:t xml:space="preserve">od 17.00 hod. – </w:t>
      </w:r>
      <w:r w:rsidRPr="00D25AD2">
        <w:rPr>
          <w:rFonts w:ascii="Book Antiqua" w:hAnsi="Book Antiqua"/>
          <w:sz w:val="44"/>
          <w:szCs w:val="44"/>
        </w:rPr>
        <w:t>fašiangová zábava</w:t>
      </w:r>
      <w:r w:rsidR="008216EF">
        <w:rPr>
          <w:rFonts w:ascii="Book Antiqua" w:hAnsi="Book Antiqua"/>
          <w:sz w:val="44"/>
          <w:szCs w:val="44"/>
        </w:rPr>
        <w:t xml:space="preserve"> – ZH BAND</w:t>
      </w:r>
      <w:bookmarkStart w:id="0" w:name="_GoBack"/>
      <w:bookmarkEnd w:id="0"/>
    </w:p>
    <w:p w:rsidR="0057748C" w:rsidRPr="00D25AD2" w:rsidRDefault="0057748C" w:rsidP="00C2475D">
      <w:pPr>
        <w:spacing w:after="0" w:line="240" w:lineRule="auto"/>
        <w:rPr>
          <w:rFonts w:ascii="Book Antiqua" w:hAnsi="Book Antiqua"/>
          <w:sz w:val="44"/>
          <w:szCs w:val="44"/>
        </w:rPr>
      </w:pPr>
      <w:r w:rsidRPr="00D25AD2">
        <w:rPr>
          <w:rFonts w:ascii="Book Antiqua" w:hAnsi="Book Antiqua"/>
          <w:color w:val="ED7D31" w:themeColor="accent2"/>
          <w:sz w:val="44"/>
          <w:szCs w:val="44"/>
        </w:rPr>
        <w:t xml:space="preserve">od 22.00 hod. – </w:t>
      </w:r>
      <w:r w:rsidRPr="00D25AD2">
        <w:rPr>
          <w:rFonts w:ascii="Book Antiqua" w:hAnsi="Book Antiqua"/>
          <w:sz w:val="44"/>
          <w:szCs w:val="44"/>
        </w:rPr>
        <w:t>pochovávanie basy</w:t>
      </w:r>
    </w:p>
    <w:p w:rsidR="00C2475D" w:rsidRPr="00ED4AB9" w:rsidRDefault="00C2475D" w:rsidP="00C2475D">
      <w:pPr>
        <w:rPr>
          <w:rFonts w:ascii="Book Antiqua" w:hAnsi="Book Antiqua"/>
          <w:b/>
          <w:i/>
          <w:sz w:val="48"/>
          <w:szCs w:val="48"/>
        </w:rPr>
      </w:pPr>
    </w:p>
    <w:p w:rsidR="00C2475D" w:rsidRPr="00ED4AB9" w:rsidRDefault="0057748C" w:rsidP="00977BAF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48"/>
        </w:rPr>
      </w:pPr>
      <w:r w:rsidRPr="00ED4AB9">
        <w:rPr>
          <w:rFonts w:ascii="Book Antiqua" w:hAnsi="Book Antiqua"/>
          <w:b/>
          <w:i/>
          <w:sz w:val="48"/>
          <w:szCs w:val="48"/>
        </w:rPr>
        <w:t>Nebude chýbať varené vínko, čaj, domáce šišky, hudba a samozrejme dobrá nálada a pohoda.</w:t>
      </w:r>
    </w:p>
    <w:p w:rsidR="00977BAF" w:rsidRPr="0079138A" w:rsidRDefault="00977BAF" w:rsidP="00977BAF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</w:p>
    <w:p w:rsidR="00C2475D" w:rsidRDefault="00C2475D" w:rsidP="00C2475D">
      <w:pPr>
        <w:jc w:val="center"/>
        <w:rPr>
          <w:noProof/>
          <w:sz w:val="48"/>
          <w:szCs w:val="48"/>
          <w:lang w:eastAsia="sk-SK"/>
        </w:rPr>
      </w:pPr>
      <w:r w:rsidRPr="00D25AD2">
        <w:rPr>
          <w:rFonts w:ascii="Book Antiqua" w:hAnsi="Book Antiqua"/>
          <w:b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 POZOR OD ŠTVRTKA UŽ NEJESŤ!!!</w:t>
      </w:r>
      <w:r w:rsidR="0079138A" w:rsidRPr="00D25AD2">
        <w:rPr>
          <w:noProof/>
          <w:sz w:val="48"/>
          <w:szCs w:val="48"/>
          <w:lang w:eastAsia="sk-SK"/>
        </w:rPr>
        <w:t xml:space="preserve"> </w:t>
      </w:r>
    </w:p>
    <w:sectPr w:rsidR="00C2475D" w:rsidSect="004A465B">
      <w:pgSz w:w="16838" w:h="23811" w:code="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4"/>
    <w:rsid w:val="00357F10"/>
    <w:rsid w:val="004A465B"/>
    <w:rsid w:val="004C01E4"/>
    <w:rsid w:val="0051103C"/>
    <w:rsid w:val="0057748C"/>
    <w:rsid w:val="0067124E"/>
    <w:rsid w:val="00681F78"/>
    <w:rsid w:val="0079138A"/>
    <w:rsid w:val="008216EF"/>
    <w:rsid w:val="00977BAF"/>
    <w:rsid w:val="00C2475D"/>
    <w:rsid w:val="00C87FD8"/>
    <w:rsid w:val="00D25AD2"/>
    <w:rsid w:val="00ED4AB9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6F5B"/>
  <w15:chartTrackingRefBased/>
  <w15:docId w15:val="{80961AE5-3DED-44ED-8A90-D16A5B1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2019-02-12T11:24:00Z</dcterms:created>
  <dcterms:modified xsi:type="dcterms:W3CDTF">2019-02-12T15:43:00Z</dcterms:modified>
</cp:coreProperties>
</file>