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275286" w:rsidRDefault="005E067B" w:rsidP="00330EB6">
      <w:pPr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8.6pt;margin-top:-14.7pt;width:682.5pt;height:74.25pt;z-index:251660288;mso-position-horizontal-relative:text;mso-position-vertical-relative:text" fillcolor="#95b3d7 [1940]" strokecolor="black [3213]">
            <v:fill color2="#aaa"/>
            <v:shadow on="t" color="#4d4d4d" opacity="52429f" offset=",3pt"/>
            <v:textpath style="font-family:&quot;Arial Black&quot;;v-text-spacing:78650f;v-text-kern:t" trim="t" fitpath="t" string="Starosta obce a Obecné zastupiteľstvo obce Kľak"/>
          </v:shape>
        </w:pict>
      </w:r>
      <w:r>
        <w:rPr>
          <w:noProof/>
          <w:lang w:eastAsia="sk-SK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-938530</wp:posOffset>
            </wp:positionH>
            <wp:positionV relativeFrom="paragraph">
              <wp:posOffset>-824865</wp:posOffset>
            </wp:positionV>
            <wp:extent cx="10791825" cy="15354300"/>
            <wp:effectExtent l="0" t="0" r="0" b="0"/>
            <wp:wrapNone/>
            <wp:docPr id="3" name="Obrázok 3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813" r="25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825" cy="153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6B96" w:rsidRPr="00C478D3" w:rsidRDefault="00F06B96" w:rsidP="00332CBC">
      <w:pPr>
        <w:jc w:val="center"/>
        <w:rPr>
          <w:rFonts w:ascii="Arial Black" w:hAnsi="Arial Black"/>
          <w:b/>
          <w:i/>
          <w:sz w:val="16"/>
          <w:szCs w:val="16"/>
        </w:rPr>
      </w:pPr>
    </w:p>
    <w:p w:rsidR="005E067B" w:rsidRDefault="005E067B" w:rsidP="005E067B">
      <w:pPr>
        <w:jc w:val="center"/>
        <w:rPr>
          <w:rFonts w:ascii="Arial Black" w:hAnsi="Arial Black"/>
          <w:b/>
          <w:i/>
          <w:sz w:val="48"/>
          <w:szCs w:val="48"/>
        </w:rPr>
      </w:pPr>
    </w:p>
    <w:p w:rsidR="00332CBC" w:rsidRPr="00431D0B" w:rsidRDefault="00332CBC" w:rsidP="005E067B">
      <w:pPr>
        <w:jc w:val="center"/>
        <w:rPr>
          <w:rFonts w:ascii="Arial Black" w:hAnsi="Arial Black"/>
          <w:b/>
          <w:i/>
          <w:color w:val="FFFF00"/>
          <w:sz w:val="52"/>
          <w:szCs w:val="52"/>
        </w:rPr>
      </w:pPr>
      <w:r w:rsidRPr="00431D0B">
        <w:rPr>
          <w:rFonts w:ascii="Arial Black" w:hAnsi="Arial Black"/>
          <w:b/>
          <w:i/>
          <w:color w:val="FFFF00"/>
          <w:sz w:val="52"/>
          <w:szCs w:val="52"/>
        </w:rPr>
        <w:t>Vás pozývajú na</w:t>
      </w:r>
    </w:p>
    <w:p w:rsidR="00332CBC" w:rsidRDefault="001A60C0" w:rsidP="007C6DA0">
      <w:pPr>
        <w:tabs>
          <w:tab w:val="center" w:pos="4536"/>
          <w:tab w:val="left" w:pos="6555"/>
        </w:tabs>
        <w:rPr>
          <w:rFonts w:ascii="Book Antiqua" w:hAnsi="Book Antiqua"/>
          <w:b/>
          <w:i/>
          <w:sz w:val="56"/>
          <w:szCs w:val="56"/>
        </w:rPr>
      </w:pPr>
      <w:r>
        <w:rPr>
          <w:rFonts w:ascii="Arial Black" w:hAnsi="Arial Black"/>
          <w:b/>
          <w:noProof/>
        </w:rPr>
        <w:pict>
          <v:shape id="_x0000_s1026" type="#_x0000_t136" style="position:absolute;margin-left:.35pt;margin-top:10.7pt;width:704.25pt;height:102pt;z-index:251658240" fillcolor="#369" strokecolor="#8db3e2 [1311]">
            <v:fill color2="fill darken(153)" focusposition=".5,.5" focussize="" method="linear sigma" focus="100%" type="gradientRadial"/>
            <v:shadow color="#b2b2b2" opacity="52429f" offset="3pt"/>
            <v:textpath style="font-family:&quot;Times New Roman&quot;;font-weight:bold;font-style:italic;v-text-kern:t" trim="t" fitpath="t" string="zapálenie vatry pri príležitosti &#10;74. výročia SNP"/>
          </v:shape>
        </w:pict>
      </w:r>
    </w:p>
    <w:p w:rsidR="00332CBC" w:rsidRDefault="00332CBC" w:rsidP="00332CBC">
      <w:pPr>
        <w:tabs>
          <w:tab w:val="left" w:pos="3795"/>
        </w:tabs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56"/>
          <w:szCs w:val="56"/>
        </w:rPr>
        <w:tab/>
      </w:r>
    </w:p>
    <w:p w:rsidR="00F06B96" w:rsidRDefault="00F06B96" w:rsidP="00332CBC">
      <w:pPr>
        <w:tabs>
          <w:tab w:val="left" w:pos="3795"/>
        </w:tabs>
        <w:spacing w:after="0" w:line="240" w:lineRule="auto"/>
        <w:jc w:val="center"/>
        <w:rPr>
          <w:rFonts w:ascii="Book Antiqua" w:hAnsi="Book Antiqua"/>
          <w:b/>
          <w:sz w:val="4"/>
          <w:szCs w:val="4"/>
        </w:rPr>
      </w:pPr>
    </w:p>
    <w:p w:rsidR="00C478D3" w:rsidRDefault="00C478D3" w:rsidP="00332CBC">
      <w:pPr>
        <w:tabs>
          <w:tab w:val="left" w:pos="3795"/>
        </w:tabs>
        <w:spacing w:after="0" w:line="240" w:lineRule="auto"/>
        <w:jc w:val="center"/>
        <w:rPr>
          <w:rFonts w:ascii="Book Antiqua" w:hAnsi="Book Antiqua"/>
          <w:b/>
          <w:sz w:val="4"/>
          <w:szCs w:val="4"/>
        </w:rPr>
      </w:pPr>
    </w:p>
    <w:p w:rsidR="00C478D3" w:rsidRDefault="00C478D3" w:rsidP="00332CBC">
      <w:pPr>
        <w:tabs>
          <w:tab w:val="left" w:pos="3795"/>
        </w:tabs>
        <w:spacing w:after="0" w:line="240" w:lineRule="auto"/>
        <w:jc w:val="center"/>
        <w:rPr>
          <w:rFonts w:ascii="Book Antiqua" w:hAnsi="Book Antiqua"/>
          <w:b/>
          <w:sz w:val="4"/>
          <w:szCs w:val="4"/>
        </w:rPr>
      </w:pPr>
    </w:p>
    <w:p w:rsidR="00C478D3" w:rsidRDefault="00C478D3" w:rsidP="00332CBC">
      <w:pPr>
        <w:tabs>
          <w:tab w:val="left" w:pos="3795"/>
        </w:tabs>
        <w:spacing w:after="0" w:line="240" w:lineRule="auto"/>
        <w:jc w:val="center"/>
        <w:rPr>
          <w:rFonts w:ascii="Book Antiqua" w:hAnsi="Book Antiqua"/>
          <w:b/>
          <w:sz w:val="4"/>
          <w:szCs w:val="4"/>
        </w:rPr>
      </w:pPr>
    </w:p>
    <w:p w:rsidR="00C478D3" w:rsidRDefault="00C478D3" w:rsidP="00332CBC">
      <w:pPr>
        <w:tabs>
          <w:tab w:val="left" w:pos="3795"/>
        </w:tabs>
        <w:spacing w:after="0" w:line="240" w:lineRule="auto"/>
        <w:jc w:val="center"/>
        <w:rPr>
          <w:rFonts w:ascii="Book Antiqua" w:hAnsi="Book Antiqua"/>
          <w:b/>
          <w:sz w:val="4"/>
          <w:szCs w:val="4"/>
        </w:rPr>
      </w:pPr>
    </w:p>
    <w:p w:rsidR="00C478D3" w:rsidRDefault="00C478D3" w:rsidP="00332CBC">
      <w:pPr>
        <w:tabs>
          <w:tab w:val="left" w:pos="3795"/>
        </w:tabs>
        <w:spacing w:after="0" w:line="240" w:lineRule="auto"/>
        <w:jc w:val="center"/>
        <w:rPr>
          <w:rFonts w:ascii="Book Antiqua" w:hAnsi="Book Antiqua"/>
          <w:b/>
          <w:sz w:val="4"/>
          <w:szCs w:val="4"/>
        </w:rPr>
      </w:pPr>
    </w:p>
    <w:p w:rsidR="00C478D3" w:rsidRDefault="00C478D3" w:rsidP="00332CBC">
      <w:pPr>
        <w:tabs>
          <w:tab w:val="left" w:pos="3795"/>
        </w:tabs>
        <w:spacing w:after="0" w:line="240" w:lineRule="auto"/>
        <w:jc w:val="center"/>
        <w:rPr>
          <w:rFonts w:ascii="Book Antiqua" w:hAnsi="Book Antiqua"/>
          <w:b/>
          <w:sz w:val="4"/>
          <w:szCs w:val="4"/>
        </w:rPr>
      </w:pPr>
    </w:p>
    <w:p w:rsidR="00C478D3" w:rsidRDefault="00C478D3" w:rsidP="00332CBC">
      <w:pPr>
        <w:tabs>
          <w:tab w:val="left" w:pos="3795"/>
        </w:tabs>
        <w:spacing w:after="0" w:line="240" w:lineRule="auto"/>
        <w:jc w:val="center"/>
        <w:rPr>
          <w:rFonts w:ascii="Book Antiqua" w:hAnsi="Book Antiqua"/>
          <w:b/>
          <w:sz w:val="4"/>
          <w:szCs w:val="4"/>
        </w:rPr>
      </w:pPr>
    </w:p>
    <w:p w:rsidR="00C478D3" w:rsidRDefault="00C478D3" w:rsidP="00332CBC">
      <w:pPr>
        <w:tabs>
          <w:tab w:val="left" w:pos="3795"/>
        </w:tabs>
        <w:spacing w:after="0" w:line="240" w:lineRule="auto"/>
        <w:jc w:val="center"/>
        <w:rPr>
          <w:rFonts w:ascii="Book Antiqua" w:hAnsi="Book Antiqua"/>
          <w:b/>
          <w:sz w:val="4"/>
          <w:szCs w:val="4"/>
        </w:rPr>
      </w:pPr>
    </w:p>
    <w:p w:rsidR="00C478D3" w:rsidRPr="00C478D3" w:rsidRDefault="00C478D3" w:rsidP="00332CBC">
      <w:pPr>
        <w:tabs>
          <w:tab w:val="left" w:pos="3795"/>
        </w:tabs>
        <w:spacing w:after="0" w:line="240" w:lineRule="auto"/>
        <w:jc w:val="center"/>
        <w:rPr>
          <w:rFonts w:ascii="Book Antiqua" w:hAnsi="Book Antiqua"/>
          <w:b/>
          <w:sz w:val="4"/>
          <w:szCs w:val="4"/>
        </w:rPr>
      </w:pPr>
    </w:p>
    <w:p w:rsidR="005E067B" w:rsidRDefault="00F06B96" w:rsidP="00F06B96">
      <w:pPr>
        <w:tabs>
          <w:tab w:val="left" w:pos="3795"/>
        </w:tabs>
        <w:spacing w:after="0" w:line="240" w:lineRule="auto"/>
        <w:rPr>
          <w:rFonts w:ascii="Book Antiqua" w:hAnsi="Book Antiqua"/>
          <w:b/>
          <w:sz w:val="44"/>
          <w:szCs w:val="44"/>
        </w:rPr>
      </w:pPr>
      <w:r>
        <w:rPr>
          <w:rFonts w:ascii="Book Antiqua" w:hAnsi="Book Antiqua"/>
          <w:b/>
          <w:sz w:val="44"/>
          <w:szCs w:val="44"/>
        </w:rPr>
        <w:t xml:space="preserve">    </w:t>
      </w:r>
    </w:p>
    <w:p w:rsidR="005E067B" w:rsidRDefault="005E067B" w:rsidP="00F06B96">
      <w:pPr>
        <w:tabs>
          <w:tab w:val="left" w:pos="3795"/>
        </w:tabs>
        <w:spacing w:after="0" w:line="240" w:lineRule="auto"/>
        <w:rPr>
          <w:rFonts w:ascii="Book Antiqua" w:hAnsi="Book Antiqua"/>
          <w:b/>
          <w:sz w:val="44"/>
          <w:szCs w:val="44"/>
        </w:rPr>
      </w:pPr>
      <w:bookmarkStart w:id="0" w:name="_GoBack"/>
      <w:bookmarkEnd w:id="0"/>
    </w:p>
    <w:p w:rsidR="00332CBC" w:rsidRPr="005E067B" w:rsidRDefault="005E067B" w:rsidP="00F06B96">
      <w:pPr>
        <w:tabs>
          <w:tab w:val="left" w:pos="3795"/>
        </w:tabs>
        <w:spacing w:after="0" w:line="240" w:lineRule="auto"/>
        <w:rPr>
          <w:rFonts w:ascii="Book Antiqua" w:hAnsi="Book Antiqua"/>
          <w:color w:val="8DB3E2" w:themeColor="text2" w:themeTint="66"/>
          <w:sz w:val="48"/>
          <w:szCs w:val="48"/>
        </w:rPr>
      </w:pPr>
      <w:r>
        <w:rPr>
          <w:rFonts w:ascii="Book Antiqua" w:hAnsi="Book Antiqua"/>
          <w:b/>
          <w:sz w:val="44"/>
          <w:szCs w:val="44"/>
        </w:rPr>
        <w:t xml:space="preserve">   </w:t>
      </w:r>
      <w:r w:rsidR="00332CBC" w:rsidRPr="00431D0B">
        <w:rPr>
          <w:rFonts w:ascii="Book Antiqua" w:hAnsi="Book Antiqua"/>
          <w:b/>
          <w:color w:val="FFFF00"/>
          <w:sz w:val="48"/>
          <w:szCs w:val="48"/>
        </w:rPr>
        <w:t>Kedy?</w:t>
      </w:r>
      <w:r w:rsidR="00431D0B">
        <w:rPr>
          <w:rFonts w:ascii="Book Antiqua" w:hAnsi="Book Antiqua"/>
          <w:b/>
          <w:color w:val="FFFF00"/>
          <w:sz w:val="48"/>
          <w:szCs w:val="48"/>
        </w:rPr>
        <w:t xml:space="preserve"> </w:t>
      </w:r>
      <w:r w:rsidR="00F06B96" w:rsidRPr="005E067B">
        <w:rPr>
          <w:rFonts w:ascii="Book Antiqua" w:hAnsi="Book Antiqua"/>
          <w:b/>
          <w:sz w:val="48"/>
          <w:szCs w:val="48"/>
        </w:rPr>
        <w:t xml:space="preserve"> </w:t>
      </w:r>
      <w:r w:rsidR="0066318E" w:rsidRPr="00431D0B">
        <w:rPr>
          <w:rFonts w:ascii="Arial Black" w:hAnsi="Arial Black"/>
          <w:b/>
          <w:color w:val="00B0F0"/>
          <w:sz w:val="48"/>
          <w:szCs w:val="48"/>
        </w:rPr>
        <w:t>29</w:t>
      </w:r>
      <w:r w:rsidR="00332CBC" w:rsidRPr="00431D0B">
        <w:rPr>
          <w:rFonts w:ascii="Arial Black" w:hAnsi="Arial Black"/>
          <w:b/>
          <w:color w:val="00B0F0"/>
          <w:sz w:val="48"/>
          <w:szCs w:val="48"/>
        </w:rPr>
        <w:t>. augusta 201</w:t>
      </w:r>
      <w:r w:rsidR="0066318E" w:rsidRPr="00431D0B">
        <w:rPr>
          <w:rFonts w:ascii="Arial Black" w:hAnsi="Arial Black"/>
          <w:b/>
          <w:color w:val="00B0F0"/>
          <w:sz w:val="48"/>
          <w:szCs w:val="48"/>
        </w:rPr>
        <w:t>8</w:t>
      </w:r>
      <w:r w:rsidR="00F06B96" w:rsidRPr="00431D0B">
        <w:rPr>
          <w:rFonts w:ascii="Arial Black" w:hAnsi="Arial Black"/>
          <w:b/>
          <w:color w:val="00B0F0"/>
          <w:sz w:val="48"/>
          <w:szCs w:val="48"/>
        </w:rPr>
        <w:t xml:space="preserve"> o 19.</w:t>
      </w:r>
      <w:r w:rsidR="00F06B96" w:rsidRPr="00431D0B">
        <w:rPr>
          <w:rFonts w:ascii="Arial Black" w:hAnsi="Arial Black"/>
          <w:b/>
          <w:color w:val="00B0F0"/>
          <w:sz w:val="48"/>
          <w:szCs w:val="48"/>
          <w:vertAlign w:val="superscript"/>
        </w:rPr>
        <w:t>00</w:t>
      </w:r>
      <w:r w:rsidR="00332CBC" w:rsidRPr="00431D0B">
        <w:rPr>
          <w:rFonts w:ascii="Arial Black" w:hAnsi="Arial Black"/>
          <w:b/>
          <w:color w:val="00B0F0"/>
          <w:sz w:val="48"/>
          <w:szCs w:val="48"/>
        </w:rPr>
        <w:t xml:space="preserve"> hod.</w:t>
      </w:r>
    </w:p>
    <w:p w:rsidR="00332CBC" w:rsidRPr="005E067B" w:rsidRDefault="00F06B96" w:rsidP="00F06B96">
      <w:pPr>
        <w:tabs>
          <w:tab w:val="left" w:pos="3795"/>
        </w:tabs>
        <w:spacing w:after="0" w:line="240" w:lineRule="auto"/>
        <w:rPr>
          <w:rFonts w:ascii="Book Antiqua" w:hAnsi="Book Antiqua"/>
          <w:b/>
          <w:color w:val="00B0F0"/>
          <w:sz w:val="48"/>
          <w:szCs w:val="48"/>
        </w:rPr>
      </w:pPr>
      <w:r w:rsidRPr="005E067B">
        <w:rPr>
          <w:rFonts w:ascii="Book Antiqua" w:hAnsi="Book Antiqua"/>
          <w:b/>
          <w:sz w:val="48"/>
          <w:szCs w:val="48"/>
        </w:rPr>
        <w:t xml:space="preserve">   </w:t>
      </w:r>
      <w:r w:rsidRPr="00431D0B">
        <w:rPr>
          <w:rFonts w:ascii="Book Antiqua" w:hAnsi="Book Antiqua"/>
          <w:b/>
          <w:color w:val="FFFF00"/>
          <w:sz w:val="48"/>
          <w:szCs w:val="48"/>
        </w:rPr>
        <w:t>Kde?</w:t>
      </w:r>
      <w:r w:rsidRPr="005E067B">
        <w:rPr>
          <w:rFonts w:ascii="Book Antiqua" w:hAnsi="Book Antiqua"/>
          <w:b/>
          <w:sz w:val="48"/>
          <w:szCs w:val="48"/>
        </w:rPr>
        <w:t xml:space="preserve"> </w:t>
      </w:r>
      <w:r w:rsidR="00431D0B">
        <w:rPr>
          <w:rFonts w:ascii="Book Antiqua" w:hAnsi="Book Antiqua"/>
          <w:b/>
          <w:sz w:val="48"/>
          <w:szCs w:val="48"/>
        </w:rPr>
        <w:t xml:space="preserve"> </w:t>
      </w:r>
      <w:r w:rsidR="00DA6696" w:rsidRPr="005E067B">
        <w:rPr>
          <w:rFonts w:ascii="Book Antiqua" w:hAnsi="Book Antiqua"/>
          <w:b/>
          <w:sz w:val="48"/>
          <w:szCs w:val="48"/>
        </w:rPr>
        <w:t xml:space="preserve">  </w:t>
      </w:r>
      <w:r w:rsidRPr="00431D0B">
        <w:rPr>
          <w:rFonts w:ascii="Arial Black" w:hAnsi="Arial Black"/>
          <w:b/>
          <w:color w:val="00B0F0"/>
          <w:sz w:val="48"/>
          <w:szCs w:val="48"/>
        </w:rPr>
        <w:t>V športovom areáli obce Kľak</w:t>
      </w:r>
    </w:p>
    <w:p w:rsidR="00F06B96" w:rsidRPr="005E067B" w:rsidRDefault="00F06B96" w:rsidP="00332CBC">
      <w:pPr>
        <w:tabs>
          <w:tab w:val="left" w:pos="3795"/>
        </w:tabs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5E067B" w:rsidRDefault="005E067B" w:rsidP="005E067B">
      <w:pPr>
        <w:tabs>
          <w:tab w:val="left" w:pos="3795"/>
        </w:tabs>
        <w:spacing w:after="0" w:line="240" w:lineRule="auto"/>
        <w:rPr>
          <w:rFonts w:ascii="Book Antiqua" w:hAnsi="Book Antiqua"/>
          <w:sz w:val="44"/>
          <w:szCs w:val="44"/>
        </w:rPr>
      </w:pPr>
    </w:p>
    <w:p w:rsidR="005E067B" w:rsidRPr="005E067B" w:rsidRDefault="005E067B" w:rsidP="005E067B">
      <w:pPr>
        <w:tabs>
          <w:tab w:val="left" w:pos="3795"/>
        </w:tabs>
        <w:spacing w:after="0" w:line="240" w:lineRule="auto"/>
        <w:rPr>
          <w:rFonts w:ascii="Book Antiqua" w:hAnsi="Book Antiqua"/>
          <w:sz w:val="44"/>
          <w:szCs w:val="44"/>
        </w:rPr>
      </w:pPr>
    </w:p>
    <w:p w:rsidR="00332CBC" w:rsidRPr="00431D0B" w:rsidRDefault="00332CBC" w:rsidP="00F06B96">
      <w:pPr>
        <w:tabs>
          <w:tab w:val="left" w:pos="3795"/>
        </w:tabs>
        <w:spacing w:after="0" w:line="240" w:lineRule="auto"/>
        <w:ind w:left="360"/>
        <w:rPr>
          <w:rFonts w:ascii="Book Antiqua" w:hAnsi="Book Antiqua"/>
          <w:b/>
          <w:color w:val="FFFF00"/>
          <w:sz w:val="44"/>
          <w:szCs w:val="44"/>
          <w:u w:val="single"/>
        </w:rPr>
      </w:pPr>
      <w:r w:rsidRPr="00431D0B">
        <w:rPr>
          <w:rFonts w:ascii="Book Antiqua" w:hAnsi="Book Antiqua"/>
          <w:b/>
          <w:color w:val="FFFF00"/>
          <w:sz w:val="44"/>
          <w:szCs w:val="44"/>
          <w:u w:val="single"/>
        </w:rPr>
        <w:t>Program:</w:t>
      </w:r>
    </w:p>
    <w:p w:rsidR="00332CBC" w:rsidRPr="00431D0B" w:rsidRDefault="00332CBC" w:rsidP="005E067B">
      <w:pPr>
        <w:tabs>
          <w:tab w:val="left" w:pos="3795"/>
        </w:tabs>
        <w:spacing w:line="240" w:lineRule="auto"/>
        <w:ind w:left="360"/>
        <w:rPr>
          <w:rFonts w:ascii="Arial Black" w:hAnsi="Arial Black"/>
          <w:b/>
          <w:color w:val="00B0F0"/>
          <w:sz w:val="46"/>
          <w:szCs w:val="46"/>
        </w:rPr>
      </w:pPr>
      <w:r w:rsidRPr="00431D0B">
        <w:rPr>
          <w:rFonts w:ascii="Arial Black" w:hAnsi="Arial Black"/>
          <w:b/>
          <w:color w:val="00B0F0"/>
          <w:sz w:val="46"/>
          <w:szCs w:val="46"/>
        </w:rPr>
        <w:t>zraz účastníkov pred kultúrnym domom</w:t>
      </w:r>
    </w:p>
    <w:p w:rsidR="00332CBC" w:rsidRPr="00431D0B" w:rsidRDefault="00332CBC" w:rsidP="005E067B">
      <w:pPr>
        <w:tabs>
          <w:tab w:val="left" w:pos="3795"/>
        </w:tabs>
        <w:spacing w:line="240" w:lineRule="auto"/>
        <w:ind w:left="360"/>
        <w:rPr>
          <w:rFonts w:ascii="Arial Black" w:hAnsi="Arial Black"/>
          <w:b/>
          <w:color w:val="00B0F0"/>
          <w:sz w:val="46"/>
          <w:szCs w:val="46"/>
        </w:rPr>
      </w:pPr>
      <w:r w:rsidRPr="00431D0B">
        <w:rPr>
          <w:rFonts w:ascii="Arial Black" w:hAnsi="Arial Black"/>
          <w:b/>
          <w:color w:val="00B0F0"/>
          <w:sz w:val="46"/>
          <w:szCs w:val="46"/>
        </w:rPr>
        <w:t>sprievod k pamätníku</w:t>
      </w:r>
    </w:p>
    <w:p w:rsidR="00332CBC" w:rsidRPr="00431D0B" w:rsidRDefault="00332CBC" w:rsidP="005E067B">
      <w:pPr>
        <w:tabs>
          <w:tab w:val="left" w:pos="3795"/>
        </w:tabs>
        <w:spacing w:line="240" w:lineRule="auto"/>
        <w:ind w:left="360"/>
        <w:rPr>
          <w:rFonts w:ascii="Arial Black" w:hAnsi="Arial Black"/>
          <w:b/>
          <w:color w:val="00B0F0"/>
          <w:sz w:val="46"/>
          <w:szCs w:val="46"/>
        </w:rPr>
      </w:pPr>
      <w:r w:rsidRPr="00431D0B">
        <w:rPr>
          <w:rFonts w:ascii="Arial Black" w:hAnsi="Arial Black"/>
          <w:b/>
          <w:color w:val="00B0F0"/>
          <w:sz w:val="46"/>
          <w:szCs w:val="46"/>
        </w:rPr>
        <w:t>položenie vencov</w:t>
      </w:r>
    </w:p>
    <w:p w:rsidR="00332CBC" w:rsidRPr="00431D0B" w:rsidRDefault="00332CBC" w:rsidP="005E067B">
      <w:pPr>
        <w:tabs>
          <w:tab w:val="left" w:pos="3795"/>
        </w:tabs>
        <w:spacing w:line="240" w:lineRule="auto"/>
        <w:ind w:left="360"/>
        <w:rPr>
          <w:rFonts w:ascii="Arial Black" w:hAnsi="Arial Black"/>
          <w:b/>
          <w:color w:val="00B0F0"/>
          <w:sz w:val="46"/>
          <w:szCs w:val="46"/>
        </w:rPr>
      </w:pPr>
      <w:r w:rsidRPr="00431D0B">
        <w:rPr>
          <w:rFonts w:ascii="Arial Black" w:hAnsi="Arial Black"/>
          <w:b/>
          <w:color w:val="00B0F0"/>
          <w:sz w:val="46"/>
          <w:szCs w:val="46"/>
        </w:rPr>
        <w:t>príhovor starostu obce</w:t>
      </w:r>
    </w:p>
    <w:p w:rsidR="00332CBC" w:rsidRPr="00431D0B" w:rsidRDefault="00332CBC" w:rsidP="005E067B">
      <w:pPr>
        <w:tabs>
          <w:tab w:val="left" w:pos="3795"/>
        </w:tabs>
        <w:spacing w:line="240" w:lineRule="auto"/>
        <w:ind w:left="360"/>
        <w:rPr>
          <w:rFonts w:ascii="Arial Black" w:hAnsi="Arial Black"/>
          <w:b/>
          <w:color w:val="00B0F0"/>
          <w:sz w:val="46"/>
          <w:szCs w:val="46"/>
        </w:rPr>
      </w:pPr>
      <w:r w:rsidRPr="00431D0B">
        <w:rPr>
          <w:rFonts w:ascii="Arial Black" w:hAnsi="Arial Black"/>
          <w:b/>
          <w:color w:val="00B0F0"/>
          <w:sz w:val="46"/>
          <w:szCs w:val="46"/>
        </w:rPr>
        <w:t>návšteva pa</w:t>
      </w:r>
      <w:r w:rsidR="007C6DA0" w:rsidRPr="00431D0B">
        <w:rPr>
          <w:rFonts w:ascii="Arial Black" w:hAnsi="Arial Black"/>
          <w:b/>
          <w:color w:val="00B0F0"/>
          <w:sz w:val="46"/>
          <w:szCs w:val="46"/>
        </w:rPr>
        <w:t xml:space="preserve">mätnej izby </w:t>
      </w:r>
    </w:p>
    <w:p w:rsidR="00332CBC" w:rsidRPr="00431D0B" w:rsidRDefault="00332CBC" w:rsidP="005E067B">
      <w:pPr>
        <w:tabs>
          <w:tab w:val="left" w:pos="3795"/>
        </w:tabs>
        <w:spacing w:line="240" w:lineRule="auto"/>
        <w:ind w:left="360"/>
        <w:rPr>
          <w:rFonts w:ascii="Arial Black" w:hAnsi="Arial Black"/>
          <w:b/>
          <w:color w:val="00B0F0"/>
          <w:sz w:val="46"/>
          <w:szCs w:val="46"/>
        </w:rPr>
      </w:pPr>
      <w:r w:rsidRPr="00431D0B">
        <w:rPr>
          <w:rFonts w:ascii="Arial Black" w:hAnsi="Arial Black"/>
          <w:b/>
          <w:color w:val="00B0F0"/>
          <w:sz w:val="46"/>
          <w:szCs w:val="46"/>
        </w:rPr>
        <w:t>slávnostné zapálenie vatry</w:t>
      </w:r>
    </w:p>
    <w:p w:rsidR="00332CBC" w:rsidRPr="00431D0B" w:rsidRDefault="00332CBC" w:rsidP="005E067B">
      <w:pPr>
        <w:tabs>
          <w:tab w:val="left" w:pos="3795"/>
        </w:tabs>
        <w:spacing w:line="240" w:lineRule="auto"/>
        <w:ind w:left="360"/>
        <w:rPr>
          <w:rFonts w:ascii="Arial Black" w:hAnsi="Arial Black"/>
          <w:b/>
          <w:color w:val="00B0F0"/>
          <w:sz w:val="46"/>
          <w:szCs w:val="46"/>
        </w:rPr>
      </w:pPr>
      <w:r w:rsidRPr="00431D0B">
        <w:rPr>
          <w:rFonts w:ascii="Arial Black" w:hAnsi="Arial Black"/>
          <w:b/>
          <w:color w:val="00B0F0"/>
          <w:sz w:val="46"/>
          <w:szCs w:val="46"/>
        </w:rPr>
        <w:t>občerstvenie a voľná zábava pri dobrej hudbe</w:t>
      </w:r>
    </w:p>
    <w:sectPr w:rsidR="00332CBC" w:rsidRPr="00431D0B" w:rsidSect="005E067B">
      <w:pgSz w:w="16839" w:h="23814" w:code="8"/>
      <w:pgMar w:top="1134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7106"/>
    <w:multiLevelType w:val="hybridMultilevel"/>
    <w:tmpl w:val="87928D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C4AE0"/>
    <w:multiLevelType w:val="hybridMultilevel"/>
    <w:tmpl w:val="FD821B1C"/>
    <w:lvl w:ilvl="0" w:tplc="729C281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C5014"/>
    <w:multiLevelType w:val="hybridMultilevel"/>
    <w:tmpl w:val="D07243FC"/>
    <w:lvl w:ilvl="0" w:tplc="729C281C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CBC"/>
    <w:rsid w:val="00116619"/>
    <w:rsid w:val="001A60C0"/>
    <w:rsid w:val="00250AFD"/>
    <w:rsid w:val="00275286"/>
    <w:rsid w:val="00277A8C"/>
    <w:rsid w:val="003233CB"/>
    <w:rsid w:val="00330EB6"/>
    <w:rsid w:val="00332CBC"/>
    <w:rsid w:val="00431D0B"/>
    <w:rsid w:val="005E067B"/>
    <w:rsid w:val="0066318E"/>
    <w:rsid w:val="007C6DA0"/>
    <w:rsid w:val="00A65AFE"/>
    <w:rsid w:val="00C478D3"/>
    <w:rsid w:val="00DA6696"/>
    <w:rsid w:val="00E5102A"/>
    <w:rsid w:val="00F06B96"/>
    <w:rsid w:val="00F3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0cf"/>
    </o:shapedefaults>
    <o:shapelayout v:ext="edit">
      <o:idmap v:ext="edit" data="1"/>
    </o:shapelayout>
  </w:shapeDefaults>
  <w:decimalSymbol w:val=","/>
  <w:listSeparator w:val=";"/>
  <w15:docId w15:val="{6CC4501F-67BA-434B-BF78-F825CEDA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7A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2CB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3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2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Obecný Úrad Kľak</dc:creator>
  <cp:lastModifiedBy>LUPTÁKOVÁ Renáta</cp:lastModifiedBy>
  <cp:revision>7</cp:revision>
  <cp:lastPrinted>2018-08-21T07:32:00Z</cp:lastPrinted>
  <dcterms:created xsi:type="dcterms:W3CDTF">2017-08-14T07:10:00Z</dcterms:created>
  <dcterms:modified xsi:type="dcterms:W3CDTF">2018-08-21T07:40:00Z</dcterms:modified>
</cp:coreProperties>
</file>